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80" w:rsidRDefault="009702BD" w:rsidP="009702BD">
      <w:pPr>
        <w:ind w:left="-1417" w:right="-1417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-2540</wp:posOffset>
            </wp:positionV>
            <wp:extent cx="4610100" cy="935112"/>
            <wp:effectExtent l="0" t="0" r="0" b="0"/>
            <wp:wrapNone/>
            <wp:docPr id="1" name="Afbeelding 1" descr="C:\Users\Michele\Desktop\KI 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KI sm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3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BD" w:rsidRDefault="009702BD" w:rsidP="009702BD">
      <w:pPr>
        <w:tabs>
          <w:tab w:val="left" w:pos="5085"/>
        </w:tabs>
      </w:pPr>
      <w:r>
        <w:tab/>
      </w:r>
    </w:p>
    <w:p w:rsidR="009702BD" w:rsidRDefault="009702BD" w:rsidP="00AA317B"/>
    <w:p w:rsidR="009702BD" w:rsidRDefault="009702BD" w:rsidP="00AA317B"/>
    <w:p w:rsidR="009702BD" w:rsidRDefault="009702BD" w:rsidP="00AA317B"/>
    <w:p w:rsidR="009702BD" w:rsidRDefault="009702BD" w:rsidP="00AA317B"/>
    <w:p w:rsidR="00D84680" w:rsidRDefault="003E0A3D" w:rsidP="00AA317B">
      <w:r>
        <w:t xml:space="preserve">De CKI is te bereiken via e-mail: </w:t>
      </w:r>
      <w:hyperlink r:id="rId6" w:history="1">
        <w:r w:rsidR="00C324A7" w:rsidRPr="00E856E2">
          <w:rPr>
            <w:rStyle w:val="Hyperlink"/>
          </w:rPr>
          <w:t>cki@raadvanbeheer.nl</w:t>
        </w:r>
      </w:hyperlink>
      <w:r w:rsidR="0097223F">
        <w:t xml:space="preserve"> </w:t>
      </w:r>
    </w:p>
    <w:p w:rsidR="00D84680" w:rsidRDefault="00307AF0" w:rsidP="00307AF0">
      <w:pPr>
        <w:jc w:val="center"/>
        <w:rPr>
          <w:sz w:val="32"/>
          <w:szCs w:val="32"/>
        </w:rPr>
      </w:pPr>
      <w:bookmarkStart w:id="0" w:name="_GoBack"/>
      <w:r w:rsidRPr="00307AF0">
        <w:rPr>
          <w:sz w:val="32"/>
          <w:szCs w:val="32"/>
        </w:rPr>
        <w:t>Presentieformulier nascholing</w:t>
      </w:r>
    </w:p>
    <w:bookmarkEnd w:id="0"/>
    <w:p w:rsidR="00307AF0" w:rsidRDefault="00335DD0" w:rsidP="00335DD0">
      <w:pPr>
        <w:rPr>
          <w:sz w:val="24"/>
          <w:szCs w:val="24"/>
        </w:rPr>
      </w:pPr>
      <w:r>
        <w:rPr>
          <w:sz w:val="24"/>
          <w:szCs w:val="24"/>
        </w:rPr>
        <w:t>Dit formulier kunt u als organisator gebruiken om uit te geven aan een kynologisch instructeur die uw lezing/workshop</w:t>
      </w:r>
      <w:r w:rsidR="00612D94">
        <w:rPr>
          <w:sz w:val="24"/>
          <w:szCs w:val="24"/>
        </w:rPr>
        <w:t xml:space="preserve"> of seminar</w:t>
      </w:r>
      <w:r>
        <w:rPr>
          <w:sz w:val="24"/>
          <w:szCs w:val="24"/>
        </w:rPr>
        <w:t xml:space="preserve"> wil gebruiken voor herbenoeming.</w:t>
      </w:r>
    </w:p>
    <w:p w:rsidR="00335DD0" w:rsidRDefault="00335DD0" w:rsidP="00335DD0">
      <w:pPr>
        <w:rPr>
          <w:sz w:val="24"/>
          <w:szCs w:val="24"/>
        </w:rPr>
      </w:pPr>
    </w:p>
    <w:p w:rsidR="00335DD0" w:rsidRDefault="003E0A3D" w:rsidP="00335DD0">
      <w:pPr>
        <w:rPr>
          <w:sz w:val="24"/>
          <w:szCs w:val="24"/>
        </w:rPr>
      </w:pPr>
      <w:r>
        <w:rPr>
          <w:sz w:val="24"/>
          <w:szCs w:val="24"/>
        </w:rPr>
        <w:t>Organisatie:</w:t>
      </w:r>
      <w:r w:rsidR="00DB5F1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31699913"/>
          <w:placeholder>
            <w:docPart w:val="54A1F713CDC04571A73113792130BBA5"/>
          </w:placeholder>
          <w:showingPlcHdr/>
          <w:text/>
        </w:sdtPr>
        <w:sdtEndPr/>
        <w:sdtContent>
          <w:r w:rsidR="00DB5F19" w:rsidRPr="00526AF0">
            <w:rPr>
              <w:rStyle w:val="Tekstvantijdelijkeaanduiding"/>
            </w:rPr>
            <w:t>Klik hier als u tekst wilt invoeren.</w:t>
          </w:r>
        </w:sdtContent>
      </w:sdt>
    </w:p>
    <w:p w:rsidR="003E0A3D" w:rsidRDefault="003E0A3D" w:rsidP="00335DD0">
      <w:pPr>
        <w:rPr>
          <w:sz w:val="24"/>
          <w:szCs w:val="24"/>
        </w:rPr>
      </w:pPr>
      <w:r>
        <w:rPr>
          <w:sz w:val="24"/>
          <w:szCs w:val="24"/>
        </w:rPr>
        <w:t>Geaccrediteerde lezing/workshop</w:t>
      </w:r>
      <w:r w:rsidR="00876464">
        <w:rPr>
          <w:sz w:val="24"/>
          <w:szCs w:val="24"/>
        </w:rPr>
        <w:t xml:space="preserve"> of </w:t>
      </w:r>
      <w:r>
        <w:rPr>
          <w:sz w:val="24"/>
          <w:szCs w:val="24"/>
        </w:rPr>
        <w:t>seminar:</w:t>
      </w:r>
      <w:r w:rsidR="00DB5F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642153"/>
          <w:placeholder>
            <w:docPart w:val="205F92BA7FBE437CA57E8C0D70EEE251"/>
          </w:placeholder>
          <w:showingPlcHdr/>
          <w:text/>
        </w:sdtPr>
        <w:sdtEndPr/>
        <w:sdtContent>
          <w:r w:rsidR="00DB5F19" w:rsidRPr="00526AF0">
            <w:rPr>
              <w:rStyle w:val="Tekstvantijdelijkeaanduiding"/>
            </w:rPr>
            <w:t>Klik hier als u tekst wilt invoeren.</w:t>
          </w:r>
        </w:sdtContent>
      </w:sdt>
    </w:p>
    <w:p w:rsidR="00BA4369" w:rsidRDefault="00BA4369" w:rsidP="00335DD0">
      <w:pPr>
        <w:rPr>
          <w:sz w:val="24"/>
          <w:szCs w:val="24"/>
        </w:rPr>
      </w:pPr>
      <w:r>
        <w:rPr>
          <w:sz w:val="24"/>
          <w:szCs w:val="24"/>
        </w:rPr>
        <w:t xml:space="preserve">Gegeven door: </w:t>
      </w:r>
      <w:sdt>
        <w:sdtPr>
          <w:rPr>
            <w:sz w:val="24"/>
            <w:szCs w:val="24"/>
          </w:rPr>
          <w:id w:val="-555004086"/>
          <w:placeholder>
            <w:docPart w:val="C06B3D3B5CC74594B669EBB55FAC5C35"/>
          </w:placeholder>
          <w:showingPlcHdr/>
          <w:text/>
        </w:sdtPr>
        <w:sdtEndPr/>
        <w:sdtContent>
          <w:r w:rsidR="00DB5F19" w:rsidRPr="00526AF0">
            <w:rPr>
              <w:rStyle w:val="Tekstvantijdelijkeaanduiding"/>
            </w:rPr>
            <w:t>Klik hier als u tekst wilt invoeren.</w:t>
          </w:r>
        </w:sdtContent>
      </w:sdt>
    </w:p>
    <w:p w:rsidR="001812F6" w:rsidRDefault="00BA4369" w:rsidP="00335DD0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DB5F1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8391211"/>
          <w:placeholder>
            <w:docPart w:val="46F4ABEA562E4793A4B5CDB50E1ACDD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DB5F19" w:rsidRPr="00526AF0">
            <w:rPr>
              <w:rStyle w:val="Tekstvantijdelijkeaanduiding"/>
            </w:rPr>
            <w:t>Klik hier als u een datum wilt invoeren.</w:t>
          </w:r>
        </w:sdtContent>
      </w:sdt>
      <w:r w:rsidR="00DB5F19">
        <w:rPr>
          <w:sz w:val="24"/>
          <w:szCs w:val="24"/>
        </w:rPr>
        <w:t xml:space="preserve"> </w:t>
      </w:r>
      <w:r w:rsidR="00C534BA">
        <w:rPr>
          <w:sz w:val="24"/>
          <w:szCs w:val="24"/>
        </w:rPr>
        <w:t xml:space="preserve">    </w:t>
      </w:r>
    </w:p>
    <w:p w:rsidR="00C534BA" w:rsidRDefault="001812F6" w:rsidP="00335DD0">
      <w:pPr>
        <w:rPr>
          <w:sz w:val="24"/>
          <w:szCs w:val="24"/>
        </w:rPr>
      </w:pPr>
      <w:r>
        <w:rPr>
          <w:sz w:val="24"/>
          <w:szCs w:val="24"/>
        </w:rPr>
        <w:t>Indien het meerdaags evenement betreft vul dan de datum van de 1</w:t>
      </w:r>
      <w:r w:rsidRPr="001812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dag in.</w:t>
      </w:r>
      <w:r w:rsidR="00C534BA">
        <w:rPr>
          <w:sz w:val="24"/>
          <w:szCs w:val="24"/>
        </w:rPr>
        <w:t xml:space="preserve"> </w:t>
      </w:r>
    </w:p>
    <w:p w:rsidR="001812F6" w:rsidRDefault="001812F6" w:rsidP="00335DD0">
      <w:pPr>
        <w:rPr>
          <w:sz w:val="24"/>
          <w:szCs w:val="24"/>
        </w:rPr>
      </w:pPr>
    </w:p>
    <w:p w:rsidR="00C534BA" w:rsidRDefault="0031583E" w:rsidP="00335DD0">
      <w:pPr>
        <w:rPr>
          <w:sz w:val="24"/>
          <w:szCs w:val="24"/>
        </w:rPr>
      </w:pPr>
      <w:r>
        <w:rPr>
          <w:sz w:val="24"/>
          <w:szCs w:val="24"/>
        </w:rPr>
        <w:t>Naam van de Kynologisch Instructeur aan wie dit presentieformulier is uitgegeven:</w:t>
      </w:r>
    </w:p>
    <w:sdt>
      <w:sdtPr>
        <w:rPr>
          <w:sz w:val="24"/>
          <w:szCs w:val="24"/>
        </w:rPr>
        <w:alias w:val="Naam K.I."/>
        <w:tag w:val="Naam K.I."/>
        <w:id w:val="1798717840"/>
        <w:placeholder>
          <w:docPart w:val="B732EDDD221342A7B92F4AE373405BFB"/>
        </w:placeholder>
        <w:showingPlcHdr/>
        <w15:color w:val="99CC00"/>
      </w:sdtPr>
      <w:sdtEndPr/>
      <w:sdtContent>
        <w:p w:rsidR="0031583E" w:rsidRDefault="0031583E" w:rsidP="00335DD0">
          <w:pPr>
            <w:rPr>
              <w:sz w:val="24"/>
              <w:szCs w:val="24"/>
            </w:rPr>
          </w:pPr>
          <w:r w:rsidRPr="00B955C7">
            <w:rPr>
              <w:rStyle w:val="Tekstvantijdelijkeaanduiding"/>
            </w:rPr>
            <w:t>Klik hier als u tekst wilt invoeren.</w:t>
          </w:r>
        </w:p>
      </w:sdtContent>
    </w:sdt>
    <w:p w:rsidR="003E0A3D" w:rsidRPr="00335DD0" w:rsidRDefault="003E0A3D" w:rsidP="00335DD0">
      <w:pPr>
        <w:rPr>
          <w:sz w:val="24"/>
          <w:szCs w:val="24"/>
        </w:rPr>
      </w:pPr>
      <w:r>
        <w:rPr>
          <w:sz w:val="24"/>
          <w:szCs w:val="24"/>
        </w:rPr>
        <w:t xml:space="preserve">De CKI heeft hier   </w:t>
      </w:r>
      <w:sdt>
        <w:sdtPr>
          <w:rPr>
            <w:sz w:val="24"/>
            <w:szCs w:val="24"/>
          </w:rPr>
          <w:alias w:val="puntentoekenning"/>
          <w:tag w:val="puntentoekenning"/>
          <w:id w:val="817684757"/>
          <w:placeholder>
            <w:docPart w:val="E141CC9211A24E46AF9261DB595E812B"/>
          </w:placeholder>
          <w:showingPlcHdr/>
          <w:comboBox>
            <w:listItem w:value="Kies een item."/>
            <w:listItem w:displayText="5 punten" w:value="5 punten"/>
            <w:listItem w:displayText="10 punten" w:value="10 punten"/>
            <w:listItem w:displayText="15 punten" w:value="15 punten"/>
            <w:listItem w:displayText="20 punten" w:value="20 punten"/>
            <w:listItem w:displayText="30 punten" w:value="30 punten"/>
            <w:listItem w:displayText="35 punten" w:value="35 punten"/>
            <w:listItem w:displayText="45 punten" w:value="45 punten"/>
            <w:listItem w:displayText="50 punten" w:value="50 punten"/>
            <w:listItem w:displayText="55 punten" w:value="55 punten"/>
          </w:comboBox>
        </w:sdtPr>
        <w:sdtEndPr/>
        <w:sdtContent>
          <w:r w:rsidR="007B1173" w:rsidRPr="00526AF0">
            <w:rPr>
              <w:rStyle w:val="Tekstvantijdelijkeaanduiding"/>
            </w:rPr>
            <w:t>Kies een item.</w:t>
          </w:r>
        </w:sdtContent>
      </w:sdt>
      <w:r>
        <w:rPr>
          <w:sz w:val="24"/>
          <w:szCs w:val="24"/>
        </w:rPr>
        <w:t xml:space="preserve">                 punten aan toegekend (zie</w:t>
      </w:r>
      <w:r w:rsidR="005127D2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</w:p>
    <w:p w:rsidR="00C534BA" w:rsidRDefault="00C534BA" w:rsidP="00307AF0">
      <w:pPr>
        <w:rPr>
          <w:sz w:val="24"/>
          <w:szCs w:val="24"/>
        </w:rPr>
      </w:pPr>
    </w:p>
    <w:p w:rsidR="007B1173" w:rsidRDefault="00BA4369" w:rsidP="00307AF0">
      <w:pPr>
        <w:rPr>
          <w:sz w:val="24"/>
          <w:szCs w:val="24"/>
        </w:rPr>
      </w:pPr>
      <w:r>
        <w:rPr>
          <w:sz w:val="24"/>
          <w:szCs w:val="24"/>
        </w:rPr>
        <w:t xml:space="preserve">Namens de organisatie: </w:t>
      </w:r>
      <w:r w:rsidR="007B117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7364872"/>
          <w:placeholder>
            <w:docPart w:val="9DF31977C61E43DDBC15E7D9CA6162C9"/>
          </w:placeholder>
          <w:showingPlcHdr/>
          <w:text/>
        </w:sdtPr>
        <w:sdtEndPr/>
        <w:sdtContent>
          <w:r w:rsidR="007B1173" w:rsidRPr="00526AF0">
            <w:rPr>
              <w:rStyle w:val="Tekstvantijdelijkeaanduiding"/>
            </w:rPr>
            <w:t>Klik hier als u tekst wilt invoeren.</w:t>
          </w:r>
        </w:sdtContent>
      </w:sdt>
      <w:r>
        <w:rPr>
          <w:sz w:val="24"/>
          <w:szCs w:val="24"/>
        </w:rPr>
        <w:t xml:space="preserve">                                                               </w:t>
      </w:r>
    </w:p>
    <w:p w:rsidR="00307AF0" w:rsidRDefault="00BA4369" w:rsidP="00307AF0">
      <w:pPr>
        <w:rPr>
          <w:sz w:val="24"/>
          <w:szCs w:val="24"/>
        </w:rPr>
      </w:pPr>
      <w:r>
        <w:rPr>
          <w:sz w:val="24"/>
          <w:szCs w:val="24"/>
        </w:rPr>
        <w:t>Handtekening</w:t>
      </w:r>
    </w:p>
    <w:p w:rsidR="00BA4369" w:rsidRDefault="00BA4369" w:rsidP="00307AF0">
      <w:pPr>
        <w:rPr>
          <w:sz w:val="24"/>
          <w:szCs w:val="24"/>
        </w:rPr>
      </w:pPr>
    </w:p>
    <w:p w:rsidR="00BA4369" w:rsidRDefault="00BA4369" w:rsidP="00307AF0">
      <w:pPr>
        <w:rPr>
          <w:sz w:val="24"/>
          <w:szCs w:val="24"/>
        </w:rPr>
      </w:pPr>
    </w:p>
    <w:p w:rsidR="0022156F" w:rsidRDefault="0022156F" w:rsidP="00307AF0">
      <w:pPr>
        <w:rPr>
          <w:sz w:val="24"/>
          <w:szCs w:val="24"/>
        </w:rPr>
      </w:pPr>
    </w:p>
    <w:p w:rsidR="00876464" w:rsidRDefault="001812F6" w:rsidP="001812F6">
      <w:pPr>
        <w:rPr>
          <w:sz w:val="24"/>
          <w:szCs w:val="24"/>
        </w:rPr>
      </w:pPr>
      <w:r>
        <w:rPr>
          <w:sz w:val="24"/>
          <w:szCs w:val="24"/>
        </w:rPr>
        <w:t xml:space="preserve">U dient deze formulieren mee te sturen met de aanvraag voor herbenoeming tot kynologische instructeur. De aanvraag kunt u indienen via de website van de Raad van Beheer </w:t>
      </w:r>
      <w:hyperlink r:id="rId7" w:history="1">
        <w:r w:rsidRPr="00E856E2">
          <w:rPr>
            <w:rStyle w:val="Hyperlink"/>
            <w:sz w:val="24"/>
            <w:szCs w:val="24"/>
          </w:rPr>
          <w:t>https://www.houdenvanhonden.nl/opleidingen-en-trainingen/kynologisch-instructeur/herbenoeming-kynologisch-instructeur/</w:t>
        </w:r>
      </w:hyperlink>
      <w:r>
        <w:rPr>
          <w:sz w:val="24"/>
          <w:szCs w:val="24"/>
        </w:rPr>
        <w:t xml:space="preserve">. </w:t>
      </w:r>
    </w:p>
    <w:p w:rsidR="005127D2" w:rsidRDefault="005127D2" w:rsidP="00307AF0">
      <w:pPr>
        <w:rPr>
          <w:sz w:val="24"/>
          <w:szCs w:val="24"/>
        </w:rPr>
      </w:pPr>
    </w:p>
    <w:p w:rsidR="00BA4369" w:rsidRPr="009702BD" w:rsidRDefault="005127D2" w:rsidP="00307AF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702BD">
        <w:rPr>
          <w:sz w:val="24"/>
          <w:szCs w:val="24"/>
        </w:rPr>
        <w:t xml:space="preserve">site Raad van Beheer, opleidingen. </w:t>
      </w:r>
    </w:p>
    <w:sectPr w:rsidR="00BA4369" w:rsidRPr="009702BD" w:rsidSect="00D846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3A1C"/>
    <w:multiLevelType w:val="hybridMultilevel"/>
    <w:tmpl w:val="AEEABB1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RhIL0p6oQpm1Zs74vBPk5oZiclzqBK14EbCRK4DXtY5gQHR1ZbciOGRVnHPralxGdi7MhNYvzgwmCcD4/mvpg==" w:salt="hEN/b4hheokR3jIDQiY4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B"/>
    <w:rsid w:val="00043941"/>
    <w:rsid w:val="000E01B2"/>
    <w:rsid w:val="001812F6"/>
    <w:rsid w:val="00214F5F"/>
    <w:rsid w:val="0022156F"/>
    <w:rsid w:val="002A7C16"/>
    <w:rsid w:val="002B170E"/>
    <w:rsid w:val="00307AF0"/>
    <w:rsid w:val="0031583E"/>
    <w:rsid w:val="00335DD0"/>
    <w:rsid w:val="003736F5"/>
    <w:rsid w:val="003E0A3D"/>
    <w:rsid w:val="005127D2"/>
    <w:rsid w:val="00612D94"/>
    <w:rsid w:val="00677078"/>
    <w:rsid w:val="007B1173"/>
    <w:rsid w:val="007B27EB"/>
    <w:rsid w:val="007F6F81"/>
    <w:rsid w:val="00876464"/>
    <w:rsid w:val="008A345E"/>
    <w:rsid w:val="009702BD"/>
    <w:rsid w:val="0097223F"/>
    <w:rsid w:val="00AA317B"/>
    <w:rsid w:val="00BA4369"/>
    <w:rsid w:val="00BF219E"/>
    <w:rsid w:val="00C324A7"/>
    <w:rsid w:val="00C534BA"/>
    <w:rsid w:val="00D84680"/>
    <w:rsid w:val="00DB5F19"/>
    <w:rsid w:val="00F0089B"/>
    <w:rsid w:val="00F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4D6B-C1C9-40C0-893C-D52B609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223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127D2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B5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udenvanhonden.nl/opleidingen-en-trainingen/kynologisch-instructeur/herbenoeming-kynologisch-instructe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@raadvanbeheer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A1F713CDC04571A73113792130BB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438C7-32F3-4E61-8FB1-A4352FBCDCB8}"/>
      </w:docPartPr>
      <w:docPartBody>
        <w:p w:rsidR="003E429F" w:rsidRDefault="00213310" w:rsidP="00213310">
          <w:pPr>
            <w:pStyle w:val="54A1F713CDC04571A73113792130BBA52"/>
          </w:pPr>
          <w:r w:rsidRPr="00526A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5F92BA7FBE437CA57E8C0D70EEE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C5D9E-8A60-4109-9A72-5D3F48A6C08A}"/>
      </w:docPartPr>
      <w:docPartBody>
        <w:p w:rsidR="003E429F" w:rsidRDefault="00213310" w:rsidP="00213310">
          <w:pPr>
            <w:pStyle w:val="205F92BA7FBE437CA57E8C0D70EEE2512"/>
          </w:pPr>
          <w:r w:rsidRPr="00526A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6B3D3B5CC74594B669EBB55FAC5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1C83E-7553-43E7-AE3F-FAD4090DCAD5}"/>
      </w:docPartPr>
      <w:docPartBody>
        <w:p w:rsidR="003E429F" w:rsidRDefault="00213310" w:rsidP="00213310">
          <w:pPr>
            <w:pStyle w:val="C06B3D3B5CC74594B669EBB55FAC5C352"/>
          </w:pPr>
          <w:r w:rsidRPr="00526A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F4ABEA562E4793A4B5CDB50E1AC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B2C8D-9F6C-41AC-A2D7-F2201F13C585}"/>
      </w:docPartPr>
      <w:docPartBody>
        <w:p w:rsidR="003E429F" w:rsidRDefault="00213310" w:rsidP="00213310">
          <w:pPr>
            <w:pStyle w:val="46F4ABEA562E4793A4B5CDB50E1ACDD62"/>
          </w:pPr>
          <w:r w:rsidRPr="00526AF0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141CC9211A24E46AF9261DB595E8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CFE85-6EE2-41FE-A9C5-9AD660FDE741}"/>
      </w:docPartPr>
      <w:docPartBody>
        <w:p w:rsidR="003E429F" w:rsidRDefault="00213310" w:rsidP="00213310">
          <w:pPr>
            <w:pStyle w:val="E141CC9211A24E46AF9261DB595E812B2"/>
          </w:pPr>
          <w:r w:rsidRPr="00526AF0">
            <w:rPr>
              <w:rStyle w:val="Tekstvantijdelijkeaanduiding"/>
            </w:rPr>
            <w:t>Kies een item.</w:t>
          </w:r>
        </w:p>
      </w:docPartBody>
    </w:docPart>
    <w:docPart>
      <w:docPartPr>
        <w:name w:val="9DF31977C61E43DDBC15E7D9CA616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D7D93-046D-4E79-B678-CFE82A879676}"/>
      </w:docPartPr>
      <w:docPartBody>
        <w:p w:rsidR="003E429F" w:rsidRDefault="00213310" w:rsidP="00213310">
          <w:pPr>
            <w:pStyle w:val="9DF31977C61E43DDBC15E7D9CA6162C92"/>
          </w:pPr>
          <w:r w:rsidRPr="00526AF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32EDDD221342A7B92F4AE373405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EC1090-19AE-48E3-A830-43C25CB808F9}"/>
      </w:docPartPr>
      <w:docPartBody>
        <w:p w:rsidR="00213310" w:rsidRDefault="00213310" w:rsidP="00213310">
          <w:pPr>
            <w:pStyle w:val="B732EDDD221342A7B92F4AE373405BFB"/>
          </w:pPr>
          <w:r w:rsidRPr="00B955C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FF"/>
    <w:rsid w:val="00213310"/>
    <w:rsid w:val="003612FF"/>
    <w:rsid w:val="003E429F"/>
    <w:rsid w:val="005654F2"/>
    <w:rsid w:val="005D1C8E"/>
    <w:rsid w:val="00663067"/>
    <w:rsid w:val="0087602F"/>
    <w:rsid w:val="009550F1"/>
    <w:rsid w:val="00C30E0B"/>
    <w:rsid w:val="00E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3310"/>
    <w:rPr>
      <w:color w:val="808080"/>
    </w:rPr>
  </w:style>
  <w:style w:type="paragraph" w:customStyle="1" w:styleId="54A1F713CDC04571A73113792130BBA5">
    <w:name w:val="54A1F713CDC04571A73113792130BBA5"/>
    <w:rsid w:val="003612FF"/>
    <w:rPr>
      <w:rFonts w:eastAsiaTheme="minorHAnsi"/>
      <w:lang w:eastAsia="en-US"/>
    </w:rPr>
  </w:style>
  <w:style w:type="paragraph" w:customStyle="1" w:styleId="205F92BA7FBE437CA57E8C0D70EEE251">
    <w:name w:val="205F92BA7FBE437CA57E8C0D70EEE251"/>
    <w:rsid w:val="003612FF"/>
    <w:rPr>
      <w:rFonts w:eastAsiaTheme="minorHAnsi"/>
      <w:lang w:eastAsia="en-US"/>
    </w:rPr>
  </w:style>
  <w:style w:type="paragraph" w:customStyle="1" w:styleId="C06B3D3B5CC74594B669EBB55FAC5C35">
    <w:name w:val="C06B3D3B5CC74594B669EBB55FAC5C35"/>
    <w:rsid w:val="003612FF"/>
    <w:rPr>
      <w:rFonts w:eastAsiaTheme="minorHAnsi"/>
      <w:lang w:eastAsia="en-US"/>
    </w:rPr>
  </w:style>
  <w:style w:type="paragraph" w:customStyle="1" w:styleId="46F4ABEA562E4793A4B5CDB50E1ACDD6">
    <w:name w:val="46F4ABEA562E4793A4B5CDB50E1ACDD6"/>
    <w:rsid w:val="003612FF"/>
    <w:rPr>
      <w:rFonts w:eastAsiaTheme="minorHAnsi"/>
      <w:lang w:eastAsia="en-US"/>
    </w:rPr>
  </w:style>
  <w:style w:type="paragraph" w:customStyle="1" w:styleId="C3A3035AC22B42ABB70920C8A95324F9">
    <w:name w:val="C3A3035AC22B42ABB70920C8A95324F9"/>
    <w:rsid w:val="003612FF"/>
    <w:rPr>
      <w:rFonts w:eastAsiaTheme="minorHAnsi"/>
      <w:lang w:eastAsia="en-US"/>
    </w:rPr>
  </w:style>
  <w:style w:type="paragraph" w:customStyle="1" w:styleId="E141CC9211A24E46AF9261DB595E812B">
    <w:name w:val="E141CC9211A24E46AF9261DB595E812B"/>
    <w:rsid w:val="003612FF"/>
    <w:rPr>
      <w:rFonts w:eastAsiaTheme="minorHAnsi"/>
      <w:lang w:eastAsia="en-US"/>
    </w:rPr>
  </w:style>
  <w:style w:type="paragraph" w:customStyle="1" w:styleId="9DF31977C61E43DDBC15E7D9CA6162C9">
    <w:name w:val="9DF31977C61E43DDBC15E7D9CA6162C9"/>
    <w:rsid w:val="003612FF"/>
    <w:rPr>
      <w:rFonts w:eastAsiaTheme="minorHAnsi"/>
      <w:lang w:eastAsia="en-US"/>
    </w:rPr>
  </w:style>
  <w:style w:type="paragraph" w:customStyle="1" w:styleId="5C399B7FB3874B36BBB5BBB5ADDD8CB7">
    <w:name w:val="5C399B7FB3874B36BBB5BBB5ADDD8CB7"/>
    <w:rsid w:val="003612FF"/>
    <w:rPr>
      <w:rFonts w:eastAsiaTheme="minorHAnsi"/>
      <w:lang w:eastAsia="en-US"/>
    </w:rPr>
  </w:style>
  <w:style w:type="paragraph" w:customStyle="1" w:styleId="54A1F713CDC04571A73113792130BBA51">
    <w:name w:val="54A1F713CDC04571A73113792130BBA51"/>
    <w:rsid w:val="003612FF"/>
    <w:rPr>
      <w:rFonts w:eastAsiaTheme="minorHAnsi"/>
      <w:lang w:eastAsia="en-US"/>
    </w:rPr>
  </w:style>
  <w:style w:type="paragraph" w:customStyle="1" w:styleId="205F92BA7FBE437CA57E8C0D70EEE2511">
    <w:name w:val="205F92BA7FBE437CA57E8C0D70EEE2511"/>
    <w:rsid w:val="003612FF"/>
    <w:rPr>
      <w:rFonts w:eastAsiaTheme="minorHAnsi"/>
      <w:lang w:eastAsia="en-US"/>
    </w:rPr>
  </w:style>
  <w:style w:type="paragraph" w:customStyle="1" w:styleId="C06B3D3B5CC74594B669EBB55FAC5C351">
    <w:name w:val="C06B3D3B5CC74594B669EBB55FAC5C351"/>
    <w:rsid w:val="003612FF"/>
    <w:rPr>
      <w:rFonts w:eastAsiaTheme="minorHAnsi"/>
      <w:lang w:eastAsia="en-US"/>
    </w:rPr>
  </w:style>
  <w:style w:type="paragraph" w:customStyle="1" w:styleId="46F4ABEA562E4793A4B5CDB50E1ACDD61">
    <w:name w:val="46F4ABEA562E4793A4B5CDB50E1ACDD61"/>
    <w:rsid w:val="003612FF"/>
    <w:rPr>
      <w:rFonts w:eastAsiaTheme="minorHAnsi"/>
      <w:lang w:eastAsia="en-US"/>
    </w:rPr>
  </w:style>
  <w:style w:type="paragraph" w:customStyle="1" w:styleId="C3A3035AC22B42ABB70920C8A95324F91">
    <w:name w:val="C3A3035AC22B42ABB70920C8A95324F91"/>
    <w:rsid w:val="003612FF"/>
    <w:rPr>
      <w:rFonts w:eastAsiaTheme="minorHAnsi"/>
      <w:lang w:eastAsia="en-US"/>
    </w:rPr>
  </w:style>
  <w:style w:type="paragraph" w:customStyle="1" w:styleId="E141CC9211A24E46AF9261DB595E812B1">
    <w:name w:val="E141CC9211A24E46AF9261DB595E812B1"/>
    <w:rsid w:val="003612FF"/>
    <w:rPr>
      <w:rFonts w:eastAsiaTheme="minorHAnsi"/>
      <w:lang w:eastAsia="en-US"/>
    </w:rPr>
  </w:style>
  <w:style w:type="paragraph" w:customStyle="1" w:styleId="9DF31977C61E43DDBC15E7D9CA6162C91">
    <w:name w:val="9DF31977C61E43DDBC15E7D9CA6162C91"/>
    <w:rsid w:val="003612FF"/>
    <w:rPr>
      <w:rFonts w:eastAsiaTheme="minorHAnsi"/>
      <w:lang w:eastAsia="en-US"/>
    </w:rPr>
  </w:style>
  <w:style w:type="paragraph" w:customStyle="1" w:styleId="5C399B7FB3874B36BBB5BBB5ADDD8CB71">
    <w:name w:val="5C399B7FB3874B36BBB5BBB5ADDD8CB71"/>
    <w:rsid w:val="003612FF"/>
    <w:rPr>
      <w:rFonts w:eastAsiaTheme="minorHAnsi"/>
      <w:lang w:eastAsia="en-US"/>
    </w:rPr>
  </w:style>
  <w:style w:type="paragraph" w:customStyle="1" w:styleId="54A1F713CDC04571A73113792130BBA52">
    <w:name w:val="54A1F713CDC04571A73113792130BBA52"/>
    <w:rsid w:val="00213310"/>
    <w:rPr>
      <w:rFonts w:eastAsiaTheme="minorHAnsi"/>
      <w:lang w:eastAsia="en-US"/>
    </w:rPr>
  </w:style>
  <w:style w:type="paragraph" w:customStyle="1" w:styleId="205F92BA7FBE437CA57E8C0D70EEE2512">
    <w:name w:val="205F92BA7FBE437CA57E8C0D70EEE2512"/>
    <w:rsid w:val="00213310"/>
    <w:rPr>
      <w:rFonts w:eastAsiaTheme="minorHAnsi"/>
      <w:lang w:eastAsia="en-US"/>
    </w:rPr>
  </w:style>
  <w:style w:type="paragraph" w:customStyle="1" w:styleId="C06B3D3B5CC74594B669EBB55FAC5C352">
    <w:name w:val="C06B3D3B5CC74594B669EBB55FAC5C352"/>
    <w:rsid w:val="00213310"/>
    <w:rPr>
      <w:rFonts w:eastAsiaTheme="minorHAnsi"/>
      <w:lang w:eastAsia="en-US"/>
    </w:rPr>
  </w:style>
  <w:style w:type="paragraph" w:customStyle="1" w:styleId="46F4ABEA562E4793A4B5CDB50E1ACDD62">
    <w:name w:val="46F4ABEA562E4793A4B5CDB50E1ACDD62"/>
    <w:rsid w:val="00213310"/>
    <w:rPr>
      <w:rFonts w:eastAsiaTheme="minorHAnsi"/>
      <w:lang w:eastAsia="en-US"/>
    </w:rPr>
  </w:style>
  <w:style w:type="paragraph" w:customStyle="1" w:styleId="B732EDDD221342A7B92F4AE373405BFB">
    <w:name w:val="B732EDDD221342A7B92F4AE373405BFB"/>
    <w:rsid w:val="00213310"/>
    <w:rPr>
      <w:rFonts w:eastAsiaTheme="minorHAnsi"/>
      <w:lang w:eastAsia="en-US"/>
    </w:rPr>
  </w:style>
  <w:style w:type="paragraph" w:customStyle="1" w:styleId="E141CC9211A24E46AF9261DB595E812B2">
    <w:name w:val="E141CC9211A24E46AF9261DB595E812B2"/>
    <w:rsid w:val="00213310"/>
    <w:rPr>
      <w:rFonts w:eastAsiaTheme="minorHAnsi"/>
      <w:lang w:eastAsia="en-US"/>
    </w:rPr>
  </w:style>
  <w:style w:type="paragraph" w:customStyle="1" w:styleId="9DF31977C61E43DDBC15E7D9CA6162C92">
    <w:name w:val="9DF31977C61E43DDBC15E7D9CA6162C92"/>
    <w:rsid w:val="00213310"/>
    <w:rPr>
      <w:rFonts w:eastAsiaTheme="minorHAnsi"/>
      <w:lang w:eastAsia="en-US"/>
    </w:rPr>
  </w:style>
  <w:style w:type="paragraph" w:customStyle="1" w:styleId="5C399B7FB3874B36BBB5BBB5ADDD8CB72">
    <w:name w:val="5C399B7FB3874B36BBB5BBB5ADDD8CB72"/>
    <w:rsid w:val="002133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Besselink</dc:creator>
  <cp:keywords/>
  <dc:description/>
  <cp:lastModifiedBy>Michele Taffijn</cp:lastModifiedBy>
  <cp:revision>2</cp:revision>
  <dcterms:created xsi:type="dcterms:W3CDTF">2018-04-26T12:37:00Z</dcterms:created>
  <dcterms:modified xsi:type="dcterms:W3CDTF">2018-04-26T12:37:00Z</dcterms:modified>
</cp:coreProperties>
</file>